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0E59" w14:textId="0098024C" w:rsidR="00B40FEC" w:rsidRDefault="00B40FEC" w:rsidP="00B40FEC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B40FEC">
        <w:rPr>
          <w:rFonts w:asciiTheme="majorBidi" w:hAnsiTheme="majorBidi" w:cstheme="majorBidi"/>
          <w:b/>
          <w:sz w:val="24"/>
          <w:szCs w:val="24"/>
        </w:rPr>
        <w:t>RUBRIK PENILAIAN</w:t>
      </w:r>
      <w:r w:rsidRPr="00B40FEC">
        <w:rPr>
          <w:rFonts w:asciiTheme="majorBidi" w:hAnsiTheme="majorBidi" w:cstheme="majorBidi"/>
          <w:b/>
          <w:sz w:val="24"/>
          <w:szCs w:val="24"/>
          <w:lang w:val="id-ID"/>
        </w:rPr>
        <w:t xml:space="preserve"> PEMBIMBINGAN LAPANGAN (INDUSTRI)</w:t>
      </w:r>
    </w:p>
    <w:p w14:paraId="507FC891" w14:textId="513E49C7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</w:p>
    <w:p w14:paraId="5DA12EBC" w14:textId="3F55D7B5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5B411C89" w14:textId="2B3AEB45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0E60765C" w14:textId="1251B8DB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5589EFF1" w14:textId="5E466369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Nama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4D6098F9" w14:textId="1C144362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NIM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5069D1E7" w14:textId="11EED735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12C2D59D" w14:textId="71505EFD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Asal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Tinggi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</w:t>
      </w:r>
    </w:p>
    <w:p w14:paraId="3358F896" w14:textId="774562E3" w:rsid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</w:p>
    <w:p w14:paraId="3BEF9AD9" w14:textId="77777777" w:rsidR="00B40FEC" w:rsidRPr="00B40FEC" w:rsidRDefault="00B40FEC" w:rsidP="00B40FE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080"/>
        <w:gridCol w:w="2536"/>
      </w:tblGrid>
      <w:tr w:rsidR="00B40FEC" w:rsidRPr="00B40FEC" w14:paraId="42F51CBF" w14:textId="77777777" w:rsidTr="00B40FEC">
        <w:trPr>
          <w:trHeight w:val="368"/>
          <w:jc w:val="center"/>
        </w:trPr>
        <w:tc>
          <w:tcPr>
            <w:tcW w:w="4908" w:type="dxa"/>
            <w:vAlign w:val="center"/>
          </w:tcPr>
          <w:p w14:paraId="158C1A91" w14:textId="77777777" w:rsidR="00B40FEC" w:rsidRPr="00B40FEC" w:rsidRDefault="00B40FEC" w:rsidP="003154E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40FEC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id-ID"/>
              </w:rPr>
              <w:t xml:space="preserve">Materi </w:t>
            </w:r>
            <w:proofErr w:type="spellStart"/>
            <w:r w:rsidRPr="00B40FE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080" w:type="dxa"/>
            <w:vAlign w:val="center"/>
          </w:tcPr>
          <w:p w14:paraId="3AE3E2ED" w14:textId="77777777" w:rsidR="00B40FEC" w:rsidRPr="00B40FEC" w:rsidRDefault="00B40FEC" w:rsidP="003154E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id-ID"/>
              </w:rPr>
            </w:pPr>
            <w:r w:rsidRPr="00B40FEC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536" w:type="dxa"/>
            <w:vAlign w:val="center"/>
          </w:tcPr>
          <w:p w14:paraId="53857C0F" w14:textId="77777777" w:rsidR="00B40FEC" w:rsidRPr="00B40FEC" w:rsidRDefault="00B40FEC" w:rsidP="003154E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B40FE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B40FEC" w:rsidRPr="00B40FEC" w14:paraId="01C82B5B" w14:textId="77777777" w:rsidTr="00B40FEC">
        <w:trPr>
          <w:jc w:val="center"/>
        </w:trPr>
        <w:tc>
          <w:tcPr>
            <w:tcW w:w="4908" w:type="dxa"/>
          </w:tcPr>
          <w:p w14:paraId="505CA84C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Disiplin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080" w:type="dxa"/>
          </w:tcPr>
          <w:p w14:paraId="0DB14E71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661B0EEE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0FEC">
              <w:rPr>
                <w:rFonts w:asciiTheme="majorBidi" w:eastAsia="Times New Roman" w:hAnsiTheme="majorBidi" w:cstheme="majorBidi"/>
                <w:sz w:val="24"/>
                <w:szCs w:val="24"/>
              </w:rPr>
              <w:t>Nilai :</w:t>
            </w:r>
          </w:p>
          <w:p w14:paraId="37189E0C" w14:textId="77777777" w:rsidR="00B40FEC" w:rsidRPr="00B40FEC" w:rsidRDefault="00B40FEC" w:rsidP="003154E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 xml:space="preserve">Kurang 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ab/>
              <w:t>: 40-54</w:t>
            </w:r>
          </w:p>
          <w:p w14:paraId="4674072E" w14:textId="77777777" w:rsidR="00B40FEC" w:rsidRPr="00B40FEC" w:rsidRDefault="00B40FEC" w:rsidP="003154E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Cukup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ab/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: 55-64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ab/>
            </w:r>
          </w:p>
          <w:p w14:paraId="6C443ADD" w14:textId="77777777" w:rsidR="00B40FEC" w:rsidRPr="00B40FEC" w:rsidRDefault="00B40FEC" w:rsidP="003154E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Baik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ab/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: 65-79</w:t>
            </w:r>
          </w:p>
          <w:p w14:paraId="1093113F" w14:textId="77777777" w:rsidR="00B40FEC" w:rsidRPr="00B40FEC" w:rsidRDefault="00B40FEC" w:rsidP="003154E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Sangat baik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ab/>
              <w:t>: 80-100</w:t>
            </w:r>
          </w:p>
          <w:p w14:paraId="75095328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0FEC" w:rsidRPr="00B40FEC" w14:paraId="4C96D26E" w14:textId="77777777" w:rsidTr="00B40FEC">
        <w:trPr>
          <w:jc w:val="center"/>
        </w:trPr>
        <w:tc>
          <w:tcPr>
            <w:tcW w:w="4908" w:type="dxa"/>
          </w:tcPr>
          <w:p w14:paraId="7734056B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Pemahaman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1C0BF07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A6D4256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0FEC" w:rsidRPr="00B40FEC" w14:paraId="237C4B9A" w14:textId="77777777" w:rsidTr="00B40FEC">
        <w:trPr>
          <w:jc w:val="center"/>
        </w:trPr>
        <w:tc>
          <w:tcPr>
            <w:tcW w:w="4908" w:type="dxa"/>
          </w:tcPr>
          <w:p w14:paraId="5113A319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Cara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komunikasi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r w:rsidRPr="00593BEC">
              <w:rPr>
                <w:rFonts w:asciiTheme="majorBidi" w:hAnsiTheme="majorBidi" w:cstheme="majorBidi"/>
                <w:i/>
                <w:sz w:val="24"/>
                <w:szCs w:val="24"/>
              </w:rPr>
              <w:t>communication skill</w:t>
            </w:r>
            <w:r w:rsidRPr="00B40FE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7964C773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  <w:vMerge/>
          </w:tcPr>
          <w:p w14:paraId="2A449106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  <w:tr w:rsidR="00B40FEC" w:rsidRPr="00B40FEC" w14:paraId="37B1FC14" w14:textId="77777777" w:rsidTr="00B40FEC">
        <w:trPr>
          <w:jc w:val="center"/>
        </w:trPr>
        <w:tc>
          <w:tcPr>
            <w:tcW w:w="4908" w:type="dxa"/>
          </w:tcPr>
          <w:p w14:paraId="726D242A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Sikap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60115B90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  <w:vMerge/>
          </w:tcPr>
          <w:p w14:paraId="14F28A58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  <w:tr w:rsidR="00B40FEC" w:rsidRPr="00B40FEC" w14:paraId="139275B9" w14:textId="77777777" w:rsidTr="00B40FEC">
        <w:trPr>
          <w:jc w:val="center"/>
        </w:trPr>
        <w:tc>
          <w:tcPr>
            <w:tcW w:w="4908" w:type="dxa"/>
          </w:tcPr>
          <w:p w14:paraId="42206840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Usaha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080" w:type="dxa"/>
          </w:tcPr>
          <w:p w14:paraId="704C490C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  <w:vMerge/>
          </w:tcPr>
          <w:p w14:paraId="399B3D7B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  <w:tr w:rsidR="00B40FEC" w:rsidRPr="00B40FEC" w14:paraId="7D81E3A1" w14:textId="77777777" w:rsidTr="00B40FEC">
        <w:trPr>
          <w:jc w:val="center"/>
        </w:trPr>
        <w:tc>
          <w:tcPr>
            <w:tcW w:w="4908" w:type="dxa"/>
          </w:tcPr>
          <w:p w14:paraId="74BAEC1B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Kekompakan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>/team work</w:t>
            </w:r>
          </w:p>
        </w:tc>
        <w:tc>
          <w:tcPr>
            <w:tcW w:w="1080" w:type="dxa"/>
          </w:tcPr>
          <w:p w14:paraId="4200C6F6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  <w:vMerge/>
          </w:tcPr>
          <w:p w14:paraId="32DDAEA6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  <w:tr w:rsidR="00B40FEC" w:rsidRPr="00B40FEC" w14:paraId="09850B0C" w14:textId="77777777" w:rsidTr="00B40FEC">
        <w:trPr>
          <w:jc w:val="center"/>
        </w:trPr>
        <w:tc>
          <w:tcPr>
            <w:tcW w:w="4908" w:type="dxa"/>
          </w:tcPr>
          <w:p w14:paraId="7B0682B5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Kemampuan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menghitung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menganalisa</w:t>
            </w:r>
            <w:proofErr w:type="spellEnd"/>
          </w:p>
        </w:tc>
        <w:tc>
          <w:tcPr>
            <w:tcW w:w="1080" w:type="dxa"/>
          </w:tcPr>
          <w:p w14:paraId="43D15742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  <w:vMerge/>
          </w:tcPr>
          <w:p w14:paraId="510D6268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  <w:tr w:rsidR="00B40FEC" w:rsidRPr="00B40FEC" w14:paraId="56201E97" w14:textId="77777777" w:rsidTr="00B40FEC">
        <w:trPr>
          <w:jc w:val="center"/>
        </w:trPr>
        <w:tc>
          <w:tcPr>
            <w:tcW w:w="4908" w:type="dxa"/>
          </w:tcPr>
          <w:p w14:paraId="500587FA" w14:textId="77777777" w:rsidR="00B40FEC" w:rsidRPr="00B40FEC" w:rsidRDefault="00B40FEC" w:rsidP="00B40F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Kepercayaan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diri</w:t>
            </w:r>
            <w:proofErr w:type="spellEnd"/>
            <w:r w:rsidRPr="00B40FE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B40FEC">
              <w:rPr>
                <w:rFonts w:asciiTheme="majorBidi" w:hAnsiTheme="majorBidi" w:cstheme="majorBidi"/>
                <w:sz w:val="24"/>
                <w:szCs w:val="24"/>
              </w:rPr>
              <w:t>keberanian</w:t>
            </w:r>
            <w:proofErr w:type="spellEnd"/>
          </w:p>
        </w:tc>
        <w:tc>
          <w:tcPr>
            <w:tcW w:w="1080" w:type="dxa"/>
          </w:tcPr>
          <w:p w14:paraId="7F3E59A2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  <w:vMerge/>
          </w:tcPr>
          <w:p w14:paraId="16019790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  <w:tr w:rsidR="00B40FEC" w:rsidRPr="00B40FEC" w14:paraId="19A0DEF3" w14:textId="77777777" w:rsidTr="00B40FEC">
        <w:trPr>
          <w:jc w:val="center"/>
        </w:trPr>
        <w:tc>
          <w:tcPr>
            <w:tcW w:w="4908" w:type="dxa"/>
          </w:tcPr>
          <w:p w14:paraId="2942784C" w14:textId="77777777" w:rsidR="00B40FEC" w:rsidRPr="00B40FEC" w:rsidRDefault="00B40FEC" w:rsidP="003154E8">
            <w:pPr>
              <w:spacing w:after="0" w:line="360" w:lineRule="auto"/>
              <w:ind w:left="360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40FEC">
              <w:rPr>
                <w:rFonts w:asciiTheme="majorBidi" w:eastAsia="Times New Roman" w:hAnsiTheme="majorBidi" w:cstheme="majorBidi"/>
                <w:sz w:val="24"/>
                <w:szCs w:val="24"/>
              </w:rPr>
              <w:t>Nilai Rata-rata (N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Pr="00B40FEC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760DD598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36" w:type="dxa"/>
          </w:tcPr>
          <w:p w14:paraId="0BC82E32" w14:textId="77777777" w:rsidR="00B40FEC" w:rsidRPr="00B40FEC" w:rsidRDefault="00B40FEC" w:rsidP="003154E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40CCF72A" w14:textId="50B18356" w:rsidR="00F04D3B" w:rsidRDefault="00F04D3B"/>
    <w:p w14:paraId="4508502F" w14:textId="6AF90206" w:rsidR="00AE76DD" w:rsidRDefault="00AE76DD"/>
    <w:p w14:paraId="6DCF900C" w14:textId="2C983616" w:rsidR="00AE76DD" w:rsidRPr="00AE76DD" w:rsidRDefault="00AE76DD" w:rsidP="00AE76DD">
      <w:pPr>
        <w:ind w:left="2410"/>
        <w:jc w:val="both"/>
        <w:rPr>
          <w:rFonts w:asciiTheme="majorBidi" w:hAnsiTheme="majorBidi" w:cstheme="majorBidi"/>
          <w:sz w:val="24"/>
          <w:szCs w:val="24"/>
        </w:rPr>
      </w:pPr>
      <w:r w:rsidRPr="00AE76DD">
        <w:rPr>
          <w:rFonts w:asciiTheme="majorBidi" w:hAnsiTheme="majorBidi" w:cstheme="majorBidi"/>
          <w:sz w:val="24"/>
          <w:szCs w:val="24"/>
        </w:rPr>
        <w:t>……………………………………,…………………………</w:t>
      </w:r>
    </w:p>
    <w:p w14:paraId="4E74876F" w14:textId="1CCD0421" w:rsidR="00AE76DD" w:rsidRPr="00AE76DD" w:rsidRDefault="00AE76DD" w:rsidP="00AE76DD">
      <w:pPr>
        <w:ind w:left="24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E76DD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AE76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76DD">
        <w:rPr>
          <w:rFonts w:asciiTheme="majorBidi" w:hAnsiTheme="majorBidi" w:cstheme="majorBidi"/>
          <w:sz w:val="24"/>
          <w:szCs w:val="24"/>
        </w:rPr>
        <w:t>Lapangan</w:t>
      </w:r>
      <w:proofErr w:type="spellEnd"/>
    </w:p>
    <w:p w14:paraId="00242B9A" w14:textId="06A95C9C" w:rsidR="00AE76DD" w:rsidRPr="00AE76DD" w:rsidRDefault="00AE76DD" w:rsidP="00AE76DD">
      <w:pPr>
        <w:ind w:left="2410"/>
        <w:jc w:val="both"/>
        <w:rPr>
          <w:rFonts w:asciiTheme="majorBidi" w:hAnsiTheme="majorBidi" w:cstheme="majorBidi"/>
          <w:sz w:val="24"/>
          <w:szCs w:val="24"/>
        </w:rPr>
      </w:pPr>
    </w:p>
    <w:p w14:paraId="2A527FDA" w14:textId="39FF925E" w:rsidR="00AE76DD" w:rsidRPr="00AE76DD" w:rsidRDefault="00AE76DD" w:rsidP="00AE76DD">
      <w:pPr>
        <w:ind w:left="2410"/>
        <w:jc w:val="both"/>
        <w:rPr>
          <w:rFonts w:asciiTheme="majorBidi" w:hAnsiTheme="majorBidi" w:cstheme="majorBidi"/>
          <w:sz w:val="24"/>
          <w:szCs w:val="24"/>
        </w:rPr>
      </w:pPr>
    </w:p>
    <w:p w14:paraId="449E9B26" w14:textId="12C11241" w:rsidR="00AE76DD" w:rsidRPr="00AE76DD" w:rsidRDefault="00AE76DD" w:rsidP="00AE76DD">
      <w:pPr>
        <w:ind w:left="2410"/>
        <w:jc w:val="both"/>
        <w:rPr>
          <w:rFonts w:asciiTheme="majorBidi" w:hAnsiTheme="majorBidi" w:cstheme="majorBidi"/>
          <w:sz w:val="24"/>
          <w:szCs w:val="24"/>
        </w:rPr>
      </w:pPr>
      <w:r w:rsidRPr="00AE76DD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ED492D">
        <w:rPr>
          <w:rFonts w:asciiTheme="majorBidi" w:hAnsiTheme="majorBidi" w:cstheme="majorBidi"/>
          <w:sz w:val="24"/>
          <w:szCs w:val="24"/>
        </w:rPr>
        <w:t>……………</w:t>
      </w:r>
    </w:p>
    <w:p w14:paraId="1C9EEE57" w14:textId="6D17C99E" w:rsidR="00AE76DD" w:rsidRPr="00AE76DD" w:rsidRDefault="00AE76DD" w:rsidP="00AE76DD">
      <w:pPr>
        <w:rPr>
          <w:rFonts w:asciiTheme="majorBidi" w:hAnsiTheme="majorBidi" w:cstheme="majorBidi"/>
          <w:sz w:val="24"/>
          <w:szCs w:val="24"/>
        </w:rPr>
      </w:pPr>
    </w:p>
    <w:sectPr w:rsidR="00AE76DD" w:rsidRPr="00AE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73D8"/>
    <w:multiLevelType w:val="hybridMultilevel"/>
    <w:tmpl w:val="64186C50"/>
    <w:lvl w:ilvl="0" w:tplc="1F24E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C"/>
    <w:rsid w:val="00593BEC"/>
    <w:rsid w:val="00A723D6"/>
    <w:rsid w:val="00AE76DD"/>
    <w:rsid w:val="00B40FEC"/>
    <w:rsid w:val="00BF0B11"/>
    <w:rsid w:val="00E04CF5"/>
    <w:rsid w:val="00ED15A6"/>
    <w:rsid w:val="00ED492D"/>
    <w:rsid w:val="00F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09C5"/>
  <w15:docId w15:val="{BFF0BD3B-7492-4219-95D3-0A2CBA1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E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Phyta .</dc:creator>
  <cp:lastModifiedBy>acer</cp:lastModifiedBy>
  <cp:revision>5</cp:revision>
  <dcterms:created xsi:type="dcterms:W3CDTF">2018-04-03T04:09:00Z</dcterms:created>
  <dcterms:modified xsi:type="dcterms:W3CDTF">2021-07-31T11:51:00Z</dcterms:modified>
</cp:coreProperties>
</file>